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FF7F6" w14:textId="0214CAD8" w:rsidR="00A1202E" w:rsidRPr="00BF38AA" w:rsidRDefault="00A1202E" w:rsidP="004471B6">
      <w:pPr>
        <w:pStyle w:val="Nadpissmlouva"/>
        <w:rPr>
          <w:b w:val="0"/>
          <w:bCs/>
          <w:color w:val="auto"/>
          <w:sz w:val="18"/>
          <w:szCs w:val="18"/>
        </w:rPr>
      </w:pPr>
      <w:r w:rsidRPr="00BF38AA">
        <w:rPr>
          <w:b w:val="0"/>
          <w:bCs/>
          <w:color w:val="auto"/>
          <w:sz w:val="18"/>
          <w:szCs w:val="18"/>
        </w:rPr>
        <w:t>Příloha č. 3 Výzvy k podání nabídky</w:t>
      </w:r>
    </w:p>
    <w:p w14:paraId="73C4A373" w14:textId="37107B89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2E418AE9" w:rsidR="00D85C5B" w:rsidRDefault="00414246" w:rsidP="004471B6">
      <w:pPr>
        <w:pStyle w:val="Identifikace"/>
      </w:pPr>
      <w:r>
        <w:tab/>
      </w:r>
      <w:r w:rsidR="00D85C5B" w:rsidRPr="00BF38AA">
        <w:t xml:space="preserve">zastoupená </w:t>
      </w:r>
      <w:r w:rsidR="00BB40CE" w:rsidRPr="00BF38AA">
        <w:t>Ing. Liborem Tkáčem, MBA, ředitelem Oblastního ředitelství Brno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723BD984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F70A1B">
        <w:t xml:space="preserve">výsledků </w:t>
      </w:r>
      <w:r w:rsidR="00677BC8" w:rsidRPr="00BF38AA">
        <w:t>výběrového</w:t>
      </w:r>
      <w:r w:rsidRPr="000C5DA0">
        <w:t xml:space="preserve"> řízení veřejné zakázky s názvem </w:t>
      </w:r>
      <w:r w:rsidR="00E14E64" w:rsidRPr="000C5DA0">
        <w:t>„</w:t>
      </w:r>
      <w:r w:rsidR="00BB40CE">
        <w:t xml:space="preserve">Dodávka olejů, tuků a čistidel pro obvod OŘ </w:t>
      </w:r>
      <w:r w:rsidR="00BB40CE" w:rsidRPr="0079572C">
        <w:t>Brno</w:t>
      </w:r>
      <w:r w:rsidRPr="0079572C">
        <w:t xml:space="preserve"> “, ev. č. veřejné zakázky: </w:t>
      </w:r>
      <w:r w:rsidR="0079572C" w:rsidRPr="0079572C">
        <w:t xml:space="preserve">63926019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4693A45C" w:rsidR="00D85C5B" w:rsidRPr="00BF38AA" w:rsidRDefault="00D85C5B" w:rsidP="004471B6">
      <w:pPr>
        <w:pStyle w:val="11odst"/>
      </w:pPr>
      <w:r w:rsidRPr="00BF38AA">
        <w:t xml:space="preserve">Předmětem koupě je </w:t>
      </w:r>
      <w:r w:rsidR="00BB40CE" w:rsidRPr="00BF38AA">
        <w:t>dodávka olejů, tuků a čistidel.</w:t>
      </w:r>
    </w:p>
    <w:p w14:paraId="01CA54BB" w14:textId="29152E7F" w:rsidR="00D85C5B" w:rsidRPr="00BF38AA" w:rsidRDefault="00D85C5B" w:rsidP="004471B6">
      <w:pPr>
        <w:pStyle w:val="11odst"/>
      </w:pPr>
      <w:r w:rsidRPr="00BF38AA">
        <w:t xml:space="preserve">Přesná specifikace je uvedena v příloze č. </w:t>
      </w:r>
      <w:r w:rsidR="00BB40CE" w:rsidRPr="00BF38AA">
        <w:t xml:space="preserve">2 </w:t>
      </w:r>
      <w:r w:rsidRPr="00BF38AA">
        <w:t xml:space="preserve">této </w:t>
      </w:r>
      <w:r w:rsidR="008B1447" w:rsidRPr="00BF38AA">
        <w:t>Sml</w:t>
      </w:r>
      <w:r w:rsidRPr="00BF38AA">
        <w:t>ouvy.</w:t>
      </w:r>
    </w:p>
    <w:p w14:paraId="4A214B1F" w14:textId="53143AD8" w:rsidR="00D85C5B" w:rsidRPr="00BF38AA" w:rsidRDefault="00D85C5B" w:rsidP="004471B6">
      <w:pPr>
        <w:pStyle w:val="11odst"/>
      </w:pPr>
      <w:r w:rsidRPr="00BF38AA">
        <w:t>Předmět koupě musí splňovat podmínky stanovené právními předpisy, normami ČSN, technickými normami</w:t>
      </w:r>
      <w:r w:rsidR="00BB40CE" w:rsidRPr="00BF38AA">
        <w:t xml:space="preserve">. </w:t>
      </w:r>
    </w:p>
    <w:p w14:paraId="46F1124F" w14:textId="24EC03F7" w:rsidR="00D85C5B" w:rsidRPr="00BF38AA" w:rsidRDefault="00D85C5B" w:rsidP="004471B6">
      <w:pPr>
        <w:pStyle w:val="11odst"/>
      </w:pPr>
      <w:r w:rsidRPr="00BF38AA">
        <w:t>Jakost ani provedení Předmětu koupě není určeno vzorkem ani předlohou.</w:t>
      </w:r>
    </w:p>
    <w:p w14:paraId="29584421" w14:textId="2BBC721F" w:rsidR="00D85C5B" w:rsidRPr="00F70A1B" w:rsidRDefault="00D85C5B" w:rsidP="004471B6">
      <w:pPr>
        <w:pStyle w:val="Nadpis1"/>
        <w:rPr>
          <w:rFonts w:eastAsia="Times New Roman"/>
          <w:lang w:eastAsia="cs-CZ"/>
        </w:rPr>
      </w:pPr>
      <w:r w:rsidRPr="00F70A1B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F70A1B">
        <w:rPr>
          <w:rFonts w:eastAsia="Times New Roman"/>
          <w:lang w:eastAsia="cs-CZ"/>
        </w:rPr>
        <w:t xml:space="preserve"> cena </w:t>
      </w:r>
      <w:r w:rsidR="00F20995" w:rsidRPr="00F70A1B">
        <w:rPr>
          <w:rFonts w:eastAsia="Times New Roman"/>
          <w:lang w:eastAsia="cs-CZ"/>
        </w:rPr>
        <w:t>předmětu koupě</w:t>
      </w:r>
    </w:p>
    <w:p w14:paraId="01FA3DA7" w14:textId="4A2250FA" w:rsidR="00C24C30" w:rsidRPr="00BF38AA" w:rsidRDefault="0023570E" w:rsidP="004471B6">
      <w:pPr>
        <w:pStyle w:val="11odst"/>
      </w:pPr>
      <w:r w:rsidRPr="00F70A1B">
        <w:t xml:space="preserve">Cena předmětu koupě je uvedena v příloze č. </w:t>
      </w:r>
      <w:r w:rsidR="00BB40CE" w:rsidRPr="00F70A1B">
        <w:t>2</w:t>
      </w:r>
      <w:r w:rsidRPr="00F70A1B">
        <w:t xml:space="preserve"> této Smlouvy.</w:t>
      </w:r>
    </w:p>
    <w:p w14:paraId="47A205F7" w14:textId="2E09082C" w:rsidR="002B20CA" w:rsidRPr="00BF38AA" w:rsidRDefault="007F5EC4" w:rsidP="004471B6">
      <w:pPr>
        <w:pStyle w:val="11odst"/>
      </w:pPr>
      <w:r w:rsidRPr="00BF38AA">
        <w:t xml:space="preserve">Kupní cena bude uhrazena na základě </w:t>
      </w:r>
      <w:r w:rsidR="00BB40CE" w:rsidRPr="00BF38AA">
        <w:t xml:space="preserve">dodacího listu </w:t>
      </w:r>
      <w:r w:rsidRPr="00BF38AA">
        <w:t xml:space="preserve">podepsaného oběma </w:t>
      </w:r>
      <w:r w:rsidR="008B1447" w:rsidRPr="00BF38AA">
        <w:t>Sml</w:t>
      </w:r>
      <w:r w:rsidRPr="00BF38AA">
        <w:t>uvními stranami</w:t>
      </w:r>
      <w:r w:rsidR="002B20CA" w:rsidRPr="00BF38AA">
        <w:t>.</w:t>
      </w:r>
    </w:p>
    <w:p w14:paraId="70884A3F" w14:textId="77777777" w:rsidR="00D85C5B" w:rsidRPr="00F70A1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F70A1B">
        <w:rPr>
          <w:rFonts w:eastAsia="Times New Roman"/>
          <w:lang w:eastAsia="cs-CZ"/>
        </w:rPr>
        <w:lastRenderedPageBreak/>
        <w:t>Místo a doba dodání</w:t>
      </w:r>
    </w:p>
    <w:p w14:paraId="37954E98" w14:textId="1ECE47B6" w:rsidR="00D85C5B" w:rsidRPr="00BF38AA" w:rsidRDefault="00D85C5B" w:rsidP="004471B6">
      <w:pPr>
        <w:pStyle w:val="11odst"/>
      </w:pPr>
      <w:r w:rsidRPr="00BF38AA">
        <w:t>Míst</w:t>
      </w:r>
      <w:r w:rsidR="00BB40CE" w:rsidRPr="00BF38AA">
        <w:t>a</w:t>
      </w:r>
      <w:r w:rsidRPr="00BF38AA">
        <w:t xml:space="preserve"> dodání j</w:t>
      </w:r>
      <w:r w:rsidR="00BB40CE" w:rsidRPr="00BF38AA">
        <w:t>sou sklad Brno, Trnitá 37, 602 00 Brno; SMES Havlíčkův Brod, Havířská 768, 580 01 Havlíčkův Brod</w:t>
      </w:r>
      <w:r w:rsidR="00E14E64" w:rsidRPr="00BF38AA">
        <w:t>.</w:t>
      </w:r>
    </w:p>
    <w:p w14:paraId="5115D35D" w14:textId="54168752" w:rsidR="00D85C5B" w:rsidRPr="00BF38AA" w:rsidRDefault="00D85C5B" w:rsidP="004471B6">
      <w:pPr>
        <w:pStyle w:val="11odst"/>
      </w:pPr>
      <w:r w:rsidRPr="00BF38AA">
        <w:t>Předmět koupě bude</w:t>
      </w:r>
      <w:r w:rsidR="00FD2D95">
        <w:t xml:space="preserve"> dodán</w:t>
      </w:r>
      <w:r w:rsidRPr="00BF38AA">
        <w:t xml:space="preserve"> do</w:t>
      </w:r>
      <w:r w:rsidR="00FD2D95">
        <w:t xml:space="preserve"> 20 dnů od účinnosti </w:t>
      </w:r>
      <w:r w:rsidR="00170D32">
        <w:t>Smlouvy</w:t>
      </w:r>
      <w:r w:rsidR="00E14E64" w:rsidRPr="00BF38AA">
        <w:t>.</w:t>
      </w:r>
    </w:p>
    <w:p w14:paraId="4D5A70EC" w14:textId="77777777" w:rsidR="00D85C5B" w:rsidRPr="00F70A1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F70A1B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BF38AA" w:rsidRDefault="00D85C5B" w:rsidP="004471B6">
      <w:pPr>
        <w:pStyle w:val="11odst"/>
      </w:pPr>
      <w:r w:rsidRPr="00BF38AA">
        <w:t>Pojištění se nevyžaduje.</w:t>
      </w:r>
    </w:p>
    <w:p w14:paraId="3776C210" w14:textId="77777777" w:rsidR="00D85C5B" w:rsidRPr="00BF38AA" w:rsidRDefault="00D85C5B" w:rsidP="004471B6">
      <w:pPr>
        <w:pStyle w:val="11odst"/>
      </w:pPr>
      <w:r w:rsidRPr="00BF38AA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BF38AA" w:rsidRDefault="00D85C5B" w:rsidP="00204669">
      <w:pPr>
        <w:pStyle w:val="11odst"/>
      </w:pPr>
      <w:r w:rsidRPr="00BF38AA">
        <w:t>Prodávající předá Kupujícímu následující listiny vztahující se k předmětu koupě:</w:t>
      </w:r>
    </w:p>
    <w:p w14:paraId="375B7E39" w14:textId="1CF770D0" w:rsidR="00D85C5B" w:rsidRPr="00BF38AA" w:rsidRDefault="00002BF3" w:rsidP="003A03AA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d</w:t>
      </w:r>
      <w:r w:rsidR="00BB40CE" w:rsidRPr="00BF38AA">
        <w:rPr>
          <w:rFonts w:eastAsia="Times New Roman" w:cs="Times New Roman"/>
          <w:lang w:eastAsia="cs-CZ"/>
        </w:rPr>
        <w:t>odací listy</w:t>
      </w:r>
      <w:r w:rsidR="00D85C5B" w:rsidRPr="00BF38AA">
        <w:rPr>
          <w:rFonts w:eastAsia="Times New Roman" w:cs="Times New Roman"/>
          <w:lang w:eastAsia="cs-CZ"/>
        </w:rPr>
        <w:t xml:space="preserve">, </w:t>
      </w:r>
    </w:p>
    <w:p w14:paraId="63271CF4" w14:textId="2BB4A5C1" w:rsidR="00170D32" w:rsidRDefault="00002BF3" w:rsidP="00170D32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b</w:t>
      </w:r>
      <w:r w:rsidR="00BB40CE" w:rsidRPr="00BF38AA">
        <w:rPr>
          <w:rFonts w:eastAsia="Times New Roman" w:cs="Times New Roman"/>
          <w:lang w:eastAsia="cs-CZ"/>
        </w:rPr>
        <w:t>ezpečnostní listy.</w:t>
      </w:r>
    </w:p>
    <w:p w14:paraId="1B1401D7" w14:textId="2F140244" w:rsidR="00170D32" w:rsidRPr="00170D32" w:rsidRDefault="00170D32" w:rsidP="00204669">
      <w:pPr>
        <w:pStyle w:val="11odst"/>
      </w:pPr>
      <w:r>
        <w:t xml:space="preserve">Bezpečnostní listy dle odst. 5.1 této Smlouvy budou dodány ve formátu PDF. </w:t>
      </w:r>
    </w:p>
    <w:p w14:paraId="4B70C07C" w14:textId="77777777" w:rsidR="00D85C5B" w:rsidRPr="00F70A1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F70A1B">
        <w:rPr>
          <w:rFonts w:eastAsia="Times New Roman"/>
          <w:lang w:eastAsia="cs-CZ"/>
        </w:rPr>
        <w:t>Záruka</w:t>
      </w:r>
    </w:p>
    <w:p w14:paraId="6AF415A5" w14:textId="2ACF3C05" w:rsidR="009146AF" w:rsidRDefault="00BB40CE" w:rsidP="004471B6">
      <w:pPr>
        <w:pStyle w:val="11odst"/>
      </w:pPr>
      <w:r>
        <w:t>Nepožaduje se</w:t>
      </w:r>
      <w:r w:rsidR="009146AF" w:rsidRPr="001C4874">
        <w:t>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5FC60F58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BB40CE">
        <w:rPr>
          <w:highlight w:val="green"/>
        </w:rPr>
        <w:t>3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002BF3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77E4E632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proofErr w:type="gramStart"/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</w:t>
      </w:r>
      <w:proofErr w:type="gramEnd"/>
      <w:r w:rsidR="008A08E7" w:rsidRPr="004E19DE">
        <w:rPr>
          <w:highlight w:val="yellow"/>
        </w:rPr>
        <w:t xml:space="preserve"> email </w:t>
      </w:r>
      <w:proofErr w:type="gramStart"/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</w:t>
      </w:r>
      <w:proofErr w:type="gramEnd"/>
      <w:r w:rsidR="008A08E7">
        <w:rPr>
          <w:rFonts w:ascii="Verdana" w:hAnsi="Verdana" w:cstheme="minorHAnsi"/>
          <w:highlight w:val="yellow"/>
        </w:rPr>
        <w:t>DOPLNÍ KUPUJÍCÍ PŘI PODPISU SMLOUVY</w:t>
      </w:r>
      <w:proofErr w:type="gramStart"/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  <w:proofErr w:type="gramEnd"/>
    </w:p>
    <w:p w14:paraId="5FEEEEAB" w14:textId="0966E10C" w:rsidR="00D85C5B" w:rsidRPr="000C5DA0" w:rsidRDefault="00D85C5B" w:rsidP="004471B6">
      <w:pPr>
        <w:pStyle w:val="111odst"/>
      </w:pPr>
      <w:r w:rsidRPr="004471B6">
        <w:t xml:space="preserve">za Prodávajícího </w:t>
      </w:r>
      <w:r w:rsidRPr="00D22D1E">
        <w:rPr>
          <w:highlight w:val="green"/>
        </w:rPr>
        <w:t>p</w:t>
      </w:r>
      <w:r w:rsidR="006F49AA" w:rsidRPr="00D22D1E">
        <w:rPr>
          <w:highlight w:val="green"/>
        </w:rPr>
        <w:t>.</w:t>
      </w:r>
      <w:proofErr w:type="gramStart"/>
      <w:r w:rsidR="006F49AA" w:rsidRPr="00D22D1E">
        <w:rPr>
          <w:highlight w:val="green"/>
        </w:rPr>
        <w:t xml:space="preserve"> ….</w:t>
      </w:r>
      <w:proofErr w:type="gramEnd"/>
      <w:r w:rsidR="006F49AA" w:rsidRPr="00D22D1E">
        <w:rPr>
          <w:highlight w:val="green"/>
        </w:rPr>
        <w:t xml:space="preserve">, tel. </w:t>
      </w:r>
      <w:proofErr w:type="gramStart"/>
      <w:r w:rsidR="006F49AA" w:rsidRPr="00D22D1E">
        <w:rPr>
          <w:highlight w:val="green"/>
        </w:rPr>
        <w:t>… ,</w:t>
      </w:r>
      <w:proofErr w:type="gramEnd"/>
      <w:r w:rsidR="006F49AA" w:rsidRPr="00D22D1E">
        <w:rPr>
          <w:highlight w:val="green"/>
        </w:rPr>
        <w:t xml:space="preserve"> email …</w:t>
      </w:r>
      <w:r w:rsidRPr="004471B6">
        <w:t xml:space="preserve">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</w:t>
      </w:r>
      <w:r w:rsidRPr="009146AF">
        <w:lastRenderedPageBreak/>
        <w:t xml:space="preserve">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448D2271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B157C6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Pr="00BF38AA" w:rsidRDefault="00D37801" w:rsidP="004471B6">
      <w:pPr>
        <w:pStyle w:val="11odst"/>
      </w:pPr>
      <w:r w:rsidRPr="00BF38AA">
        <w:t xml:space="preserve">Je-li Prodávajícím sdružení více osob, platí podmínky dle odstavce 9.1 a 9.2 </w:t>
      </w:r>
      <w:r w:rsidR="003330E9" w:rsidRPr="00BF38AA">
        <w:t xml:space="preserve">této </w:t>
      </w:r>
      <w:r w:rsidRPr="00BF38AA">
        <w:t xml:space="preserve">Smlouvy také jednotlivě pro všechny osoby v rámci Prodávajícího </w:t>
      </w:r>
      <w:r w:rsidR="00414246" w:rsidRPr="00BF38AA">
        <w:t>sdružené,</w:t>
      </w:r>
      <w:r w:rsidRPr="00BF38AA">
        <w:t xml:space="preserve"> a to bez ohledu na právní formu tohoto sdružení.</w:t>
      </w:r>
    </w:p>
    <w:p w14:paraId="12E803BA" w14:textId="613C0D0A" w:rsidR="00D37801" w:rsidRPr="00BF38AA" w:rsidRDefault="00D37801" w:rsidP="004471B6">
      <w:pPr>
        <w:pStyle w:val="11odst"/>
      </w:pPr>
      <w:r w:rsidRPr="00BF38AA">
        <w:t xml:space="preserve">Přestane-li Prodávající nebo některý z jeho poddodavatelů nebo jiných osob, jejichž </w:t>
      </w:r>
      <w:r w:rsidRPr="00BF38AA">
        <w:lastRenderedPageBreak/>
        <w:t>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002BF3">
        <w:t xml:space="preserve">výši </w:t>
      </w:r>
      <w:r w:rsidR="00AA52E0" w:rsidRPr="00002BF3">
        <w:t>5</w:t>
      </w:r>
      <w:r w:rsidR="001A3602" w:rsidRPr="00002BF3">
        <w:t xml:space="preserve"> % procent</w:t>
      </w:r>
      <w:r w:rsidR="001A3602" w:rsidRPr="00483C85">
        <w:t xml:space="preserve">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79E11F6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lastRenderedPageBreak/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326919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</w:t>
      </w:r>
      <w:r w:rsidRPr="00326919">
        <w:t>s takovými zvláštními podmínkami.</w:t>
      </w:r>
    </w:p>
    <w:p w14:paraId="1B93A962" w14:textId="24B99360" w:rsidR="00D85C5B" w:rsidRPr="00326919" w:rsidRDefault="008B1447" w:rsidP="004471B6">
      <w:pPr>
        <w:pStyle w:val="11odst"/>
      </w:pPr>
      <w:r w:rsidRPr="00326919">
        <w:t>Tato S</w:t>
      </w:r>
      <w:r w:rsidR="00D85C5B" w:rsidRPr="00326919">
        <w:t xml:space="preserve">mlouva nabývá platnosti okamžikem podpisu poslední ze </w:t>
      </w:r>
      <w:r w:rsidR="00FB5045" w:rsidRPr="00326919">
        <w:t>Sml</w:t>
      </w:r>
      <w:r w:rsidR="00D85C5B" w:rsidRPr="00326919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3FA3461E" w14:textId="00F79BDF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 xml:space="preserve">příloha č. </w:t>
      </w:r>
      <w:r w:rsidR="00BB40CE">
        <w:rPr>
          <w:rFonts w:eastAsia="Times New Roman" w:cs="Times New Roman"/>
          <w:highlight w:val="green"/>
          <w:lang w:eastAsia="cs-CZ"/>
        </w:rPr>
        <w:t>2</w:t>
      </w:r>
      <w:r w:rsidRPr="008572A2">
        <w:rPr>
          <w:rFonts w:eastAsia="Times New Roman" w:cs="Times New Roman"/>
          <w:highlight w:val="green"/>
          <w:lang w:eastAsia="cs-CZ"/>
        </w:rPr>
        <w:t>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</w:t>
      </w:r>
      <w:r w:rsidR="00BB40CE">
        <w:rPr>
          <w:rFonts w:eastAsia="Times New Roman" w:cs="Times New Roman"/>
          <w:highlight w:val="green"/>
          <w:lang w:eastAsia="cs-CZ"/>
        </w:rPr>
        <w:t>, ceník</w:t>
      </w:r>
      <w:r w:rsidRPr="008572A2">
        <w:rPr>
          <w:rFonts w:eastAsia="Times New Roman" w:cs="Times New Roman"/>
          <w:highlight w:val="green"/>
          <w:lang w:eastAsia="cs-CZ"/>
        </w:rPr>
        <w:t xml:space="preserve">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77FF7FDC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A846A5">
        <w:rPr>
          <w:rFonts w:eastAsia="Times New Roman" w:cs="Times New Roman"/>
          <w:highlight w:val="green"/>
          <w:lang w:eastAsia="cs-CZ"/>
        </w:rPr>
        <w:t xml:space="preserve">příloha č. </w:t>
      </w:r>
      <w:r w:rsidR="00BB40CE" w:rsidRPr="00A846A5">
        <w:rPr>
          <w:rFonts w:eastAsia="Times New Roman" w:cs="Times New Roman"/>
          <w:highlight w:val="green"/>
          <w:lang w:eastAsia="cs-CZ"/>
        </w:rPr>
        <w:t>3</w:t>
      </w:r>
      <w:r w:rsidR="008A1F85" w:rsidRPr="00A846A5">
        <w:rPr>
          <w:rFonts w:eastAsia="Times New Roman" w:cs="Times New Roman"/>
          <w:highlight w:val="green"/>
          <w:lang w:eastAsia="cs-CZ"/>
        </w:rPr>
        <w:t>:</w:t>
      </w:r>
      <w:r w:rsidRPr="00A846A5">
        <w:rPr>
          <w:rFonts w:eastAsia="Times New Roman" w:cs="Times New Roman"/>
          <w:highlight w:val="green"/>
          <w:lang w:eastAsia="cs-CZ"/>
        </w:rPr>
        <w:tab/>
      </w:r>
      <w:r w:rsidR="008A1F85" w:rsidRPr="00A846A5">
        <w:rPr>
          <w:rFonts w:eastAsia="Times New Roman" w:cs="Times New Roman"/>
          <w:highlight w:val="green"/>
          <w:lang w:eastAsia="cs-CZ"/>
        </w:rPr>
        <w:t>Poddodavatelé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7ABDEE47" w14:textId="49253D9C" w:rsidR="00BF38AA" w:rsidRPr="00CC3303" w:rsidRDefault="00BF38AA" w:rsidP="00BF38AA">
      <w:pPr>
        <w:spacing w:before="0" w:after="0" w:line="276" w:lineRule="auto"/>
        <w:rPr>
          <w:rFonts w:ascii="Verdana" w:hAnsi="Verdana"/>
        </w:rPr>
      </w:pPr>
      <w:r w:rsidRPr="003129CF">
        <w:rPr>
          <w:rFonts w:ascii="Verdana" w:hAnsi="Verdana"/>
          <w:b/>
          <w:bCs/>
        </w:rPr>
        <w:t>Správa železnic, státní organizace</w:t>
      </w:r>
      <w:r>
        <w:rPr>
          <w:rFonts w:ascii="Verdana" w:hAnsi="Verdana"/>
        </w:rPr>
        <w:tab/>
      </w:r>
      <w:r w:rsidR="003129CF">
        <w:rPr>
          <w:rFonts w:ascii="Verdana" w:hAnsi="Verdana"/>
        </w:rPr>
        <w:tab/>
      </w:r>
      <w:r w:rsidR="003129CF">
        <w:rPr>
          <w:rFonts w:ascii="Verdana" w:hAnsi="Verdana"/>
        </w:rPr>
        <w:tab/>
      </w:r>
      <w:r w:rsidRPr="004471B6">
        <w:rPr>
          <w:rStyle w:val="Tun"/>
          <w:rFonts w:eastAsiaTheme="minorHAnsi"/>
          <w:highlight w:val="green"/>
        </w:rPr>
        <w:t>[DOPLNÍ PRODÁVAJÍCÍ]</w:t>
      </w:r>
      <w:r>
        <w:rPr>
          <w:rFonts w:ascii="Verdana" w:hAnsi="Verdana"/>
        </w:rPr>
        <w:tab/>
      </w:r>
    </w:p>
    <w:p w14:paraId="636B25C2" w14:textId="08604115" w:rsidR="00BF38AA" w:rsidRPr="003129CF" w:rsidRDefault="00BF38AA" w:rsidP="00BF38AA">
      <w:pPr>
        <w:spacing w:before="0" w:after="0" w:line="276" w:lineRule="auto"/>
        <w:rPr>
          <w:rFonts w:ascii="Verdana" w:hAnsi="Verdana"/>
          <w:bCs/>
        </w:rPr>
      </w:pPr>
      <w:r w:rsidRPr="00CC3303">
        <w:rPr>
          <w:rFonts w:ascii="Verdana" w:hAnsi="Verdana"/>
        </w:rPr>
        <w:t>Ing. Libor Tkáč, MBA</w:t>
      </w:r>
      <w:r w:rsidR="003129CF">
        <w:rPr>
          <w:rFonts w:ascii="Verdana" w:hAnsi="Verdana"/>
        </w:rPr>
        <w:tab/>
      </w:r>
      <w:r w:rsidR="003129CF">
        <w:rPr>
          <w:rFonts w:ascii="Verdana" w:hAnsi="Verdana"/>
        </w:rPr>
        <w:tab/>
      </w:r>
      <w:r w:rsidR="003129CF">
        <w:rPr>
          <w:rFonts w:ascii="Verdana" w:hAnsi="Verdana"/>
        </w:rPr>
        <w:tab/>
      </w:r>
      <w:r w:rsidR="003129CF">
        <w:rPr>
          <w:rFonts w:ascii="Verdana" w:hAnsi="Verdana"/>
        </w:rPr>
        <w:tab/>
      </w:r>
      <w:r w:rsidR="003129CF">
        <w:rPr>
          <w:rFonts w:ascii="Verdana" w:hAnsi="Verdana"/>
        </w:rPr>
        <w:tab/>
      </w:r>
      <w:r w:rsidR="003129CF" w:rsidRPr="003129CF">
        <w:rPr>
          <w:rStyle w:val="Tun"/>
          <w:rFonts w:eastAsiaTheme="minorHAnsi"/>
          <w:b w:val="0"/>
          <w:bCs/>
          <w:highlight w:val="green"/>
        </w:rPr>
        <w:t>[DOPLNÍ PRODÁVAJÍCÍ]</w:t>
      </w:r>
    </w:p>
    <w:p w14:paraId="20946902" w14:textId="32EAFACB" w:rsidR="00BF38AA" w:rsidRPr="003129CF" w:rsidRDefault="00BF38AA" w:rsidP="00BF38AA">
      <w:pPr>
        <w:spacing w:before="0" w:after="0" w:line="276" w:lineRule="auto"/>
        <w:rPr>
          <w:rFonts w:ascii="Verdana" w:hAnsi="Verdana"/>
          <w:bCs/>
        </w:rPr>
      </w:pPr>
      <w:r w:rsidRPr="003129CF">
        <w:rPr>
          <w:rFonts w:ascii="Verdana" w:hAnsi="Verdana"/>
          <w:bCs/>
        </w:rPr>
        <w:t>ředitel Oblastního ředitelství Brno</w:t>
      </w:r>
      <w:r w:rsidR="003129CF" w:rsidRPr="003129CF">
        <w:rPr>
          <w:rFonts w:ascii="Verdana" w:hAnsi="Verdana"/>
          <w:bCs/>
        </w:rPr>
        <w:tab/>
      </w:r>
      <w:r w:rsidR="003129CF" w:rsidRPr="003129CF">
        <w:rPr>
          <w:rFonts w:ascii="Verdana" w:hAnsi="Verdana"/>
          <w:bCs/>
        </w:rPr>
        <w:tab/>
      </w:r>
      <w:r w:rsidR="003129CF" w:rsidRPr="003129CF">
        <w:rPr>
          <w:rFonts w:ascii="Verdana" w:hAnsi="Verdana"/>
          <w:bCs/>
        </w:rPr>
        <w:tab/>
      </w:r>
      <w:r w:rsidR="003129CF" w:rsidRPr="003129CF">
        <w:rPr>
          <w:rStyle w:val="Tun"/>
          <w:rFonts w:eastAsiaTheme="minorHAnsi"/>
          <w:b w:val="0"/>
          <w:bCs/>
          <w:highlight w:val="green"/>
        </w:rPr>
        <w:t>[DOPLNÍ PRODÁVAJÍCÍ]</w:t>
      </w:r>
    </w:p>
    <w:p w14:paraId="1942CC3A" w14:textId="227AD507" w:rsidR="00A349F7" w:rsidRPr="00A349F7" w:rsidRDefault="00A349F7" w:rsidP="00BF38AA">
      <w:pPr>
        <w:widowControl w:val="0"/>
        <w:spacing w:after="0" w:line="276" w:lineRule="auto"/>
        <w:jc w:val="left"/>
        <w:rPr>
          <w:rFonts w:eastAsia="Calibri" w:cs="Times New Roman"/>
          <w:sz w:val="16"/>
          <w:szCs w:val="16"/>
        </w:rPr>
      </w:pPr>
    </w:p>
    <w:sectPr w:rsidR="00A349F7" w:rsidRPr="00A349F7" w:rsidSect="00FC63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D7F7" w14:textId="77777777" w:rsidR="00644FB6" w:rsidRDefault="00644FB6" w:rsidP="00962258">
      <w:pPr>
        <w:spacing w:after="0" w:line="240" w:lineRule="auto"/>
      </w:pPr>
      <w:r>
        <w:separator/>
      </w:r>
    </w:p>
  </w:endnote>
  <w:endnote w:type="continuationSeparator" w:id="0">
    <w:p w14:paraId="6B29BB22" w14:textId="77777777" w:rsidR="00644FB6" w:rsidRDefault="00644FB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81AC6" w14:textId="77777777" w:rsidR="000E6F3B" w:rsidRDefault="000E6F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568D38AB" w:rsidR="001813BF" w:rsidRDefault="00092B31" w:rsidP="004471B6">
          <w:pPr>
            <w:pStyle w:val="Zpat"/>
            <w:spacing w:before="0"/>
            <w:jc w:val="left"/>
          </w:pPr>
          <w:r>
            <w:t>spravazeleznic</w:t>
          </w:r>
          <w:r w:rsidR="001813BF">
            <w:t>.cz</w:t>
          </w:r>
        </w:p>
      </w:tc>
      <w:tc>
        <w:tcPr>
          <w:tcW w:w="2921" w:type="dxa"/>
        </w:tcPr>
        <w:p w14:paraId="134742AF" w14:textId="77777777" w:rsidR="000E6F3B" w:rsidRPr="000E6F3B" w:rsidRDefault="000E6F3B" w:rsidP="000E6F3B">
          <w:pPr>
            <w:pStyle w:val="Zpat"/>
            <w:spacing w:before="0"/>
            <w:jc w:val="left"/>
            <w:rPr>
              <w:b/>
              <w:bCs/>
            </w:rPr>
          </w:pPr>
          <w:r w:rsidRPr="000E6F3B">
            <w:rPr>
              <w:b/>
              <w:bCs/>
            </w:rPr>
            <w:t>Oblastní ředitelství Brno</w:t>
          </w:r>
        </w:p>
        <w:p w14:paraId="2FD5FAD5" w14:textId="77777777" w:rsidR="000E6F3B" w:rsidRPr="000E6F3B" w:rsidRDefault="000E6F3B" w:rsidP="000E6F3B">
          <w:pPr>
            <w:pStyle w:val="Zpat"/>
            <w:spacing w:before="0"/>
            <w:jc w:val="left"/>
            <w:rPr>
              <w:b/>
              <w:bCs/>
            </w:rPr>
          </w:pPr>
          <w:r w:rsidRPr="000E6F3B">
            <w:rPr>
              <w:b/>
              <w:bCs/>
            </w:rPr>
            <w:t>Kounicova 688/26</w:t>
          </w:r>
        </w:p>
        <w:p w14:paraId="3F048D41" w14:textId="77777777" w:rsidR="000E6F3B" w:rsidRPr="000E6F3B" w:rsidRDefault="000E6F3B" w:rsidP="000E6F3B">
          <w:pPr>
            <w:pStyle w:val="Zpat"/>
            <w:spacing w:before="0"/>
            <w:jc w:val="left"/>
            <w:rPr>
              <w:b/>
              <w:bCs/>
            </w:rPr>
          </w:pPr>
          <w:r w:rsidRPr="000E6F3B">
            <w:rPr>
              <w:b/>
              <w:bCs/>
            </w:rPr>
            <w:t>611 43 Brno</w:t>
          </w:r>
        </w:p>
        <w:p w14:paraId="08C54210" w14:textId="6F510C06" w:rsidR="001813BF" w:rsidRDefault="001813BF" w:rsidP="00960510">
          <w:pPr>
            <w:pStyle w:val="Zpat"/>
            <w:tabs>
              <w:tab w:val="clear" w:pos="4536"/>
              <w:tab w:val="clear" w:pos="9072"/>
              <w:tab w:val="center" w:pos="1375"/>
            </w:tabs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2A36" w14:textId="77777777" w:rsidR="00644FB6" w:rsidRDefault="00644FB6" w:rsidP="00962258">
      <w:pPr>
        <w:spacing w:after="0" w:line="240" w:lineRule="auto"/>
      </w:pPr>
      <w:r>
        <w:separator/>
      </w:r>
    </w:p>
  </w:footnote>
  <w:footnote w:type="continuationSeparator" w:id="0">
    <w:p w14:paraId="5D772ACD" w14:textId="77777777" w:rsidR="00644FB6" w:rsidRDefault="00644FB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B675D" w14:textId="77777777" w:rsidR="000E6F3B" w:rsidRDefault="000E6F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256E46E2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B4306F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DDA7138"/>
    <w:multiLevelType w:val="hybridMultilevel"/>
    <w:tmpl w:val="51BAE674"/>
    <w:lvl w:ilvl="0" w:tplc="0A9C842E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794EC0"/>
    <w:multiLevelType w:val="multilevel"/>
    <w:tmpl w:val="C310F9FE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212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4"/>
  </w:num>
  <w:num w:numId="4" w16cid:durableId="1042486160">
    <w:abstractNumId w:val="10"/>
  </w:num>
  <w:num w:numId="5" w16cid:durableId="1698041538">
    <w:abstractNumId w:val="6"/>
  </w:num>
  <w:num w:numId="6" w16cid:durableId="167141104">
    <w:abstractNumId w:val="5"/>
  </w:num>
  <w:num w:numId="7" w16cid:durableId="894587246">
    <w:abstractNumId w:val="7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8"/>
  </w:num>
  <w:num w:numId="11" w16cid:durableId="835654145">
    <w:abstractNumId w:val="6"/>
  </w:num>
  <w:num w:numId="12" w16cid:durableId="1824928199">
    <w:abstractNumId w:val="1"/>
  </w:num>
  <w:num w:numId="13" w16cid:durableId="1005668696">
    <w:abstractNumId w:val="6"/>
  </w:num>
  <w:num w:numId="14" w16cid:durableId="1623607203">
    <w:abstractNumId w:val="6"/>
  </w:num>
  <w:num w:numId="15" w16cid:durableId="597446957">
    <w:abstractNumId w:val="6"/>
  </w:num>
  <w:num w:numId="16" w16cid:durableId="1555431829">
    <w:abstractNumId w:val="6"/>
  </w:num>
  <w:num w:numId="17" w16cid:durableId="96693350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2BF3"/>
    <w:rsid w:val="00004B5A"/>
    <w:rsid w:val="00013A77"/>
    <w:rsid w:val="00033414"/>
    <w:rsid w:val="00054D01"/>
    <w:rsid w:val="00065284"/>
    <w:rsid w:val="00072C1E"/>
    <w:rsid w:val="0007620B"/>
    <w:rsid w:val="00082998"/>
    <w:rsid w:val="00092B31"/>
    <w:rsid w:val="000C5DA0"/>
    <w:rsid w:val="000D1379"/>
    <w:rsid w:val="000D3B17"/>
    <w:rsid w:val="000D4601"/>
    <w:rsid w:val="000E23A7"/>
    <w:rsid w:val="000E4F4B"/>
    <w:rsid w:val="000E6F3B"/>
    <w:rsid w:val="000F674A"/>
    <w:rsid w:val="000F730F"/>
    <w:rsid w:val="00101F09"/>
    <w:rsid w:val="0010693F"/>
    <w:rsid w:val="00111360"/>
    <w:rsid w:val="00114472"/>
    <w:rsid w:val="001550BC"/>
    <w:rsid w:val="0015737F"/>
    <w:rsid w:val="001605B9"/>
    <w:rsid w:val="00164A12"/>
    <w:rsid w:val="00170D32"/>
    <w:rsid w:val="00170EC5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200188"/>
    <w:rsid w:val="00203507"/>
    <w:rsid w:val="00203BA9"/>
    <w:rsid w:val="00204669"/>
    <w:rsid w:val="00207DF5"/>
    <w:rsid w:val="0023570E"/>
    <w:rsid w:val="0025635A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306A57"/>
    <w:rsid w:val="003119BE"/>
    <w:rsid w:val="003129CF"/>
    <w:rsid w:val="00317167"/>
    <w:rsid w:val="00322681"/>
    <w:rsid w:val="00323753"/>
    <w:rsid w:val="00326919"/>
    <w:rsid w:val="003330E9"/>
    <w:rsid w:val="00341DCF"/>
    <w:rsid w:val="00346E96"/>
    <w:rsid w:val="00357BC6"/>
    <w:rsid w:val="00385A72"/>
    <w:rsid w:val="0039017B"/>
    <w:rsid w:val="003956C6"/>
    <w:rsid w:val="003A03AA"/>
    <w:rsid w:val="003A63EE"/>
    <w:rsid w:val="003A7A56"/>
    <w:rsid w:val="003B16F0"/>
    <w:rsid w:val="003B39EC"/>
    <w:rsid w:val="003B78D2"/>
    <w:rsid w:val="003D06BE"/>
    <w:rsid w:val="00414246"/>
    <w:rsid w:val="0041746F"/>
    <w:rsid w:val="0043728F"/>
    <w:rsid w:val="00437579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A65D0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71418"/>
    <w:rsid w:val="005736B7"/>
    <w:rsid w:val="00573F5F"/>
    <w:rsid w:val="00575E5A"/>
    <w:rsid w:val="00586048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602DCB"/>
    <w:rsid w:val="0061068E"/>
    <w:rsid w:val="00623216"/>
    <w:rsid w:val="00644FB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7AFE"/>
    <w:rsid w:val="006E0578"/>
    <w:rsid w:val="006E314D"/>
    <w:rsid w:val="006F3C20"/>
    <w:rsid w:val="006F49AA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296F"/>
    <w:rsid w:val="0077673A"/>
    <w:rsid w:val="00777314"/>
    <w:rsid w:val="007846E1"/>
    <w:rsid w:val="00791AC7"/>
    <w:rsid w:val="007922AD"/>
    <w:rsid w:val="0079254B"/>
    <w:rsid w:val="0079572C"/>
    <w:rsid w:val="00796A0B"/>
    <w:rsid w:val="007A0AB5"/>
    <w:rsid w:val="007A0C04"/>
    <w:rsid w:val="007B4B2B"/>
    <w:rsid w:val="007B570C"/>
    <w:rsid w:val="007C0828"/>
    <w:rsid w:val="007C589B"/>
    <w:rsid w:val="007C6215"/>
    <w:rsid w:val="007D0859"/>
    <w:rsid w:val="007D37B0"/>
    <w:rsid w:val="007E165D"/>
    <w:rsid w:val="007E4A6E"/>
    <w:rsid w:val="007E4E21"/>
    <w:rsid w:val="007F56A7"/>
    <w:rsid w:val="007F5EC4"/>
    <w:rsid w:val="00807DD0"/>
    <w:rsid w:val="0082262C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1CDF"/>
    <w:rsid w:val="00936091"/>
    <w:rsid w:val="00940D8A"/>
    <w:rsid w:val="009461FB"/>
    <w:rsid w:val="00960510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B7600"/>
    <w:rsid w:val="009D5BC0"/>
    <w:rsid w:val="009E07F4"/>
    <w:rsid w:val="009E3AF1"/>
    <w:rsid w:val="009F392E"/>
    <w:rsid w:val="00A11D8C"/>
    <w:rsid w:val="00A1202E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46A5"/>
    <w:rsid w:val="00A87725"/>
    <w:rsid w:val="00A91C7A"/>
    <w:rsid w:val="00A96888"/>
    <w:rsid w:val="00AA4CBB"/>
    <w:rsid w:val="00AA52E0"/>
    <w:rsid w:val="00AA65FA"/>
    <w:rsid w:val="00AA7351"/>
    <w:rsid w:val="00AB2891"/>
    <w:rsid w:val="00AB7217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B40CE"/>
    <w:rsid w:val="00BC51D3"/>
    <w:rsid w:val="00BD32CD"/>
    <w:rsid w:val="00BD7E91"/>
    <w:rsid w:val="00BE009C"/>
    <w:rsid w:val="00BF38AA"/>
    <w:rsid w:val="00C02D0A"/>
    <w:rsid w:val="00C03A6E"/>
    <w:rsid w:val="00C03A71"/>
    <w:rsid w:val="00C14266"/>
    <w:rsid w:val="00C24C30"/>
    <w:rsid w:val="00C31738"/>
    <w:rsid w:val="00C3718B"/>
    <w:rsid w:val="00C44F6A"/>
    <w:rsid w:val="00C47AE3"/>
    <w:rsid w:val="00C51087"/>
    <w:rsid w:val="00C63CB5"/>
    <w:rsid w:val="00C82BF5"/>
    <w:rsid w:val="00CA4013"/>
    <w:rsid w:val="00CB2B57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2D1E"/>
    <w:rsid w:val="00D24C92"/>
    <w:rsid w:val="00D31246"/>
    <w:rsid w:val="00D36EA8"/>
    <w:rsid w:val="00D37801"/>
    <w:rsid w:val="00D4108E"/>
    <w:rsid w:val="00D6163D"/>
    <w:rsid w:val="00D6524B"/>
    <w:rsid w:val="00D757E2"/>
    <w:rsid w:val="00D77DE5"/>
    <w:rsid w:val="00D831A3"/>
    <w:rsid w:val="00D85C5B"/>
    <w:rsid w:val="00DA7C56"/>
    <w:rsid w:val="00DB11D2"/>
    <w:rsid w:val="00DC41AD"/>
    <w:rsid w:val="00DC75F3"/>
    <w:rsid w:val="00DD46F3"/>
    <w:rsid w:val="00DE56F2"/>
    <w:rsid w:val="00DF116D"/>
    <w:rsid w:val="00E064BE"/>
    <w:rsid w:val="00E14E64"/>
    <w:rsid w:val="00E17FE7"/>
    <w:rsid w:val="00E61342"/>
    <w:rsid w:val="00E63C2D"/>
    <w:rsid w:val="00E7068E"/>
    <w:rsid w:val="00E932EF"/>
    <w:rsid w:val="00E967DA"/>
    <w:rsid w:val="00EA1DA7"/>
    <w:rsid w:val="00EB104F"/>
    <w:rsid w:val="00ED14BD"/>
    <w:rsid w:val="00EF3B0B"/>
    <w:rsid w:val="00F01081"/>
    <w:rsid w:val="00F010DC"/>
    <w:rsid w:val="00F02E2E"/>
    <w:rsid w:val="00F02EA9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673CD"/>
    <w:rsid w:val="00F70A1B"/>
    <w:rsid w:val="00F86BA6"/>
    <w:rsid w:val="00FA1C2A"/>
    <w:rsid w:val="00FB5045"/>
    <w:rsid w:val="00FC2B87"/>
    <w:rsid w:val="00FC6389"/>
    <w:rsid w:val="00FD0583"/>
    <w:rsid w:val="00FD2D95"/>
    <w:rsid w:val="00FD56DD"/>
    <w:rsid w:val="00FE7CC1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1968</Words>
  <Characters>11614</Characters>
  <Application>Microsoft Office Word</Application>
  <DocSecurity>4</DocSecurity>
  <Lines>96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Dvořáková Monika, Ing.</cp:lastModifiedBy>
  <cp:revision>2</cp:revision>
  <cp:lastPrinted>2017-11-28T17:18:00Z</cp:lastPrinted>
  <dcterms:created xsi:type="dcterms:W3CDTF">2026-05-11T08:10:00Z</dcterms:created>
  <dcterms:modified xsi:type="dcterms:W3CDTF">2026-05-11T08:10:00Z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